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C6ED" w14:textId="188B4851" w:rsidR="00DA3DEF" w:rsidRPr="005D3C90" w:rsidRDefault="00DA7A5D">
      <w:pPr>
        <w:rPr>
          <w:b/>
          <w:bCs/>
          <w:sz w:val="28"/>
          <w:szCs w:val="28"/>
          <w:u w:val="single"/>
        </w:rPr>
      </w:pPr>
      <w:r w:rsidRPr="005D3C90">
        <w:rPr>
          <w:b/>
          <w:bCs/>
          <w:sz w:val="28"/>
          <w:szCs w:val="28"/>
        </w:rPr>
        <w:t xml:space="preserve"> </w:t>
      </w:r>
      <w:r w:rsidRPr="005D3C90">
        <w:rPr>
          <w:b/>
          <w:bCs/>
          <w:sz w:val="28"/>
          <w:szCs w:val="28"/>
          <w:u w:val="single"/>
        </w:rPr>
        <w:t xml:space="preserve">The SMC Bill </w:t>
      </w:r>
      <w:proofErr w:type="spellStart"/>
      <w:r w:rsidRPr="005D3C90">
        <w:rPr>
          <w:b/>
          <w:bCs/>
          <w:sz w:val="28"/>
          <w:szCs w:val="28"/>
          <w:u w:val="single"/>
        </w:rPr>
        <w:t>Haverly</w:t>
      </w:r>
      <w:proofErr w:type="spellEnd"/>
      <w:r w:rsidRPr="005D3C90">
        <w:rPr>
          <w:b/>
          <w:bCs/>
          <w:sz w:val="28"/>
          <w:szCs w:val="28"/>
          <w:u w:val="single"/>
        </w:rPr>
        <w:t xml:space="preserve"> digital archive – some examples of content</w:t>
      </w:r>
    </w:p>
    <w:p w14:paraId="5A8D383B" w14:textId="77777777" w:rsidR="00DA7A5D" w:rsidRPr="005D3C90" w:rsidRDefault="00DA7A5D">
      <w:pPr>
        <w:rPr>
          <w:b/>
          <w:bCs/>
          <w:sz w:val="28"/>
          <w:szCs w:val="28"/>
        </w:rPr>
      </w:pPr>
    </w:p>
    <w:p w14:paraId="76B309DE" w14:textId="77777777" w:rsidR="00B4234F" w:rsidRPr="005D3C90" w:rsidRDefault="00B4234F" w:rsidP="00B4234F">
      <w:pPr>
        <w:rPr>
          <w:b/>
          <w:bCs/>
          <w:sz w:val="28"/>
          <w:szCs w:val="28"/>
          <w:u w:val="single"/>
        </w:rPr>
      </w:pPr>
      <w:r w:rsidRPr="005D3C90">
        <w:rPr>
          <w:b/>
          <w:bCs/>
          <w:sz w:val="28"/>
          <w:szCs w:val="28"/>
          <w:u w:val="single"/>
        </w:rPr>
        <w:t>BROCHURES</w:t>
      </w:r>
    </w:p>
    <w:p w14:paraId="255B42F1" w14:textId="77777777" w:rsidR="005D3C90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R Roadster colour</w:t>
      </w:r>
    </w:p>
    <w:p w14:paraId="71ACD21B" w14:textId="220B44CD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A Roadster colour</w:t>
      </w:r>
    </w:p>
    <w:p w14:paraId="0E055B56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4A Roadster (photocopy)</w:t>
      </w:r>
    </w:p>
    <w:p w14:paraId="7E8D99BA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4AB Roadster colour</w:t>
      </w:r>
    </w:p>
    <w:p w14:paraId="194F6A36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4AD Pamphlet</w:t>
      </w:r>
    </w:p>
    <w:p w14:paraId="16AA53FD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4AD Roadster</w:t>
      </w:r>
    </w:p>
    <w:p w14:paraId="1F64D77F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SM Roadster colour (green)</w:t>
      </w:r>
    </w:p>
    <w:p w14:paraId="7AABDAA8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SM Roadster colour (red)</w:t>
      </w:r>
    </w:p>
    <w:p w14:paraId="2DF04FBA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SM Series colour (SM1500 and Roadster)</w:t>
      </w:r>
    </w:p>
    <w:p w14:paraId="772F4D3C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Hunter 75 colour</w:t>
      </w:r>
    </w:p>
    <w:p w14:paraId="6CB2FF9D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Nine Roadster, Super 10 and Super12 colour</w:t>
      </w:r>
    </w:p>
    <w:p w14:paraId="2A051DF3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Bantam Range 1936</w:t>
      </w:r>
    </w:p>
    <w:p w14:paraId="215ACD1E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 xml:space="preserve">Singer range 1934 (Motor </w:t>
      </w:r>
      <w:proofErr w:type="spellStart"/>
      <w:r w:rsidRPr="005D3C90">
        <w:rPr>
          <w:b/>
          <w:bCs/>
          <w:sz w:val="24"/>
          <w:szCs w:val="24"/>
        </w:rPr>
        <w:t>aug</w:t>
      </w:r>
      <w:proofErr w:type="spellEnd"/>
      <w:r w:rsidRPr="005D3C90">
        <w:rPr>
          <w:b/>
          <w:bCs/>
          <w:sz w:val="24"/>
          <w:szCs w:val="24"/>
        </w:rPr>
        <w:t xml:space="preserve"> 34)</w:t>
      </w:r>
    </w:p>
    <w:p w14:paraId="337BC992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 xml:space="preserve">Singer </w:t>
      </w:r>
      <w:proofErr w:type="spellStart"/>
      <w:r w:rsidRPr="005D3C90">
        <w:rPr>
          <w:b/>
          <w:bCs/>
          <w:sz w:val="24"/>
          <w:szCs w:val="24"/>
        </w:rPr>
        <w:t>Salesmans</w:t>
      </w:r>
      <w:proofErr w:type="spellEnd"/>
      <w:r w:rsidRPr="005D3C90">
        <w:rPr>
          <w:b/>
          <w:bCs/>
          <w:sz w:val="24"/>
          <w:szCs w:val="24"/>
        </w:rPr>
        <w:t xml:space="preserve"> book (Hunter and Roadster)</w:t>
      </w:r>
    </w:p>
    <w:p w14:paraId="2EF0BF6E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 xml:space="preserve">DSOC </w:t>
      </w:r>
      <w:proofErr w:type="spellStart"/>
      <w:r w:rsidRPr="005D3C90">
        <w:rPr>
          <w:b/>
          <w:bCs/>
          <w:sz w:val="24"/>
          <w:szCs w:val="24"/>
        </w:rPr>
        <w:t>publ</w:t>
      </w:r>
      <w:proofErr w:type="spellEnd"/>
      <w:r w:rsidRPr="005D3C90">
        <w:rPr>
          <w:b/>
          <w:bCs/>
          <w:sz w:val="24"/>
          <w:szCs w:val="24"/>
        </w:rPr>
        <w:t xml:space="preserve"> Singer Sports Cars</w:t>
      </w:r>
    </w:p>
    <w:p w14:paraId="64ECAD2F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Airstream</w:t>
      </w:r>
    </w:p>
    <w:p w14:paraId="66BCD630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Singer Economy 10</w:t>
      </w:r>
    </w:p>
    <w:p w14:paraId="7571E1C6" w14:textId="77777777" w:rsidR="00DA7A5D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Singer Range 1937</w:t>
      </w:r>
    </w:p>
    <w:p w14:paraId="2CEF702D" w14:textId="77777777" w:rsidR="00B4234F" w:rsidRPr="005D3C90" w:rsidRDefault="00B4234F" w:rsidP="00B4234F">
      <w:pPr>
        <w:rPr>
          <w:b/>
          <w:bCs/>
          <w:sz w:val="24"/>
          <w:szCs w:val="24"/>
        </w:rPr>
      </w:pPr>
    </w:p>
    <w:p w14:paraId="78AF42F0" w14:textId="77777777" w:rsidR="00B4234F" w:rsidRPr="005D3C90" w:rsidRDefault="00B4234F" w:rsidP="00B4234F">
      <w:pPr>
        <w:rPr>
          <w:b/>
          <w:bCs/>
          <w:sz w:val="28"/>
          <w:szCs w:val="28"/>
          <w:u w:val="single"/>
        </w:rPr>
      </w:pPr>
      <w:r w:rsidRPr="005D3C90">
        <w:rPr>
          <w:b/>
          <w:bCs/>
          <w:sz w:val="28"/>
          <w:szCs w:val="28"/>
          <w:u w:val="single"/>
        </w:rPr>
        <w:t>Hand books and Manuals</w:t>
      </w:r>
    </w:p>
    <w:p w14:paraId="76A7F429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4A handbook and 4AB supplement</w:t>
      </w:r>
    </w:p>
    <w:p w14:paraId="244EB638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4AC Handbook</w:t>
      </w:r>
    </w:p>
    <w:p w14:paraId="7AB1366A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4AD handbook</w:t>
      </w:r>
    </w:p>
    <w:p w14:paraId="7B8189EC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A Roadster handbook</w:t>
      </w:r>
    </w:p>
    <w:p w14:paraId="33952808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 xml:space="preserve">14 hp and 1.5 sports </w:t>
      </w:r>
      <w:proofErr w:type="spellStart"/>
      <w:r w:rsidRPr="005D3C90">
        <w:rPr>
          <w:b/>
          <w:bCs/>
          <w:sz w:val="24"/>
          <w:szCs w:val="24"/>
        </w:rPr>
        <w:t>sal</w:t>
      </w:r>
      <w:proofErr w:type="spellEnd"/>
      <w:r w:rsidRPr="005D3C90">
        <w:rPr>
          <w:b/>
          <w:bCs/>
          <w:sz w:val="24"/>
          <w:szCs w:val="24"/>
        </w:rPr>
        <w:t xml:space="preserve"> handbook</w:t>
      </w:r>
    </w:p>
    <w:p w14:paraId="7C2D9A23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Bantam and nine coupe handbook</w:t>
      </w:r>
    </w:p>
    <w:p w14:paraId="7C7F2BBE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lastRenderedPageBreak/>
        <w:t>Bantam 1936 handbook</w:t>
      </w:r>
    </w:p>
    <w:p w14:paraId="35BE221E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Bantam 1938 handbook</w:t>
      </w:r>
    </w:p>
    <w:p w14:paraId="5A2FA9BF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Bantam 1938-39 handbook</w:t>
      </w:r>
    </w:p>
    <w:p w14:paraId="718FDDD9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Hunter handbook</w:t>
      </w:r>
    </w:p>
    <w:p w14:paraId="373EC964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Hunter 1956 handbook</w:t>
      </w:r>
    </w:p>
    <w:p w14:paraId="7EC0C908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Hunter workshop manual + SM1500 supplement</w:t>
      </w:r>
    </w:p>
    <w:p w14:paraId="44ED3197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Pre-war Roadster handbook</w:t>
      </w:r>
    </w:p>
    <w:p w14:paraId="5A944718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Singer service manual</w:t>
      </w:r>
    </w:p>
    <w:p w14:paraId="05784A60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Singer 10-26 handbook</w:t>
      </w:r>
    </w:p>
    <w:p w14:paraId="72C9F281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SM1500 handbook</w:t>
      </w:r>
    </w:p>
    <w:p w14:paraId="48693074" w14:textId="77777777" w:rsidR="00DA7A5D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SM1500 handbook (early)</w:t>
      </w:r>
    </w:p>
    <w:p w14:paraId="0674BA12" w14:textId="77777777" w:rsidR="000E2819" w:rsidRPr="005D3C90" w:rsidRDefault="000E2819" w:rsidP="00B4234F">
      <w:pPr>
        <w:rPr>
          <w:b/>
          <w:bCs/>
          <w:sz w:val="24"/>
          <w:szCs w:val="24"/>
        </w:rPr>
      </w:pPr>
    </w:p>
    <w:p w14:paraId="4712F58B" w14:textId="77777777" w:rsidR="00B4234F" w:rsidRPr="005D3C90" w:rsidRDefault="00B4234F" w:rsidP="00B4234F">
      <w:pPr>
        <w:rPr>
          <w:b/>
          <w:bCs/>
          <w:sz w:val="28"/>
          <w:szCs w:val="28"/>
          <w:u w:val="single"/>
        </w:rPr>
      </w:pPr>
      <w:r w:rsidRPr="005D3C90">
        <w:rPr>
          <w:b/>
          <w:bCs/>
          <w:sz w:val="28"/>
          <w:szCs w:val="28"/>
          <w:u w:val="single"/>
        </w:rPr>
        <w:t xml:space="preserve">PARTS </w:t>
      </w:r>
      <w:proofErr w:type="spellStart"/>
      <w:r w:rsidRPr="005D3C90">
        <w:rPr>
          <w:b/>
          <w:bCs/>
          <w:sz w:val="28"/>
          <w:szCs w:val="28"/>
          <w:u w:val="single"/>
        </w:rPr>
        <w:t>Catalogs</w:t>
      </w:r>
      <w:proofErr w:type="spellEnd"/>
      <w:r w:rsidRPr="005D3C90">
        <w:rPr>
          <w:b/>
          <w:bCs/>
          <w:sz w:val="28"/>
          <w:szCs w:val="28"/>
          <w:u w:val="single"/>
        </w:rPr>
        <w:t xml:space="preserve"> / Lists</w:t>
      </w:r>
    </w:p>
    <w:p w14:paraId="3D62A765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 xml:space="preserve">A Roadster Parts </w:t>
      </w:r>
      <w:proofErr w:type="spellStart"/>
      <w:r w:rsidRPr="005D3C90">
        <w:rPr>
          <w:b/>
          <w:bCs/>
          <w:sz w:val="24"/>
          <w:szCs w:val="24"/>
        </w:rPr>
        <w:t>catalog</w:t>
      </w:r>
      <w:proofErr w:type="spellEnd"/>
    </w:p>
    <w:p w14:paraId="0CBC95A0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 xml:space="preserve">4A Parts </w:t>
      </w:r>
      <w:proofErr w:type="spellStart"/>
      <w:r w:rsidRPr="005D3C90">
        <w:rPr>
          <w:b/>
          <w:bCs/>
          <w:sz w:val="24"/>
          <w:szCs w:val="24"/>
        </w:rPr>
        <w:t>catalog</w:t>
      </w:r>
      <w:proofErr w:type="spellEnd"/>
    </w:p>
    <w:p w14:paraId="39C4DCFD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4AB Supplement</w:t>
      </w:r>
    </w:p>
    <w:p w14:paraId="505EA2C9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4AD + supplement</w:t>
      </w:r>
    </w:p>
    <w:p w14:paraId="5997E0CB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1930 Six parts and prices</w:t>
      </w:r>
    </w:p>
    <w:p w14:paraId="3297BB8A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1933 Nine parts 2nd ed</w:t>
      </w:r>
    </w:p>
    <w:p w14:paraId="02027747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1934 Nine supplement</w:t>
      </w:r>
    </w:p>
    <w:p w14:paraId="33A67F9D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1939 Bantam parts</w:t>
      </w:r>
    </w:p>
    <w:p w14:paraId="157A72F2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1956 Gazelle parts</w:t>
      </w:r>
    </w:p>
    <w:p w14:paraId="15986E48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Bantam 1936 parts</w:t>
      </w:r>
    </w:p>
    <w:p w14:paraId="13CB74C2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Bantam and Nine coupe parts</w:t>
      </w:r>
    </w:p>
    <w:p w14:paraId="7F4AFD94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Bantam 1938 on parts</w:t>
      </w:r>
    </w:p>
    <w:p w14:paraId="7AEF256D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Hunter parts</w:t>
      </w:r>
    </w:p>
    <w:p w14:paraId="437BC0CE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5-7 cwt Van 1936 parts</w:t>
      </w:r>
    </w:p>
    <w:p w14:paraId="7DA08290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5-7 cwt van 1937 parts</w:t>
      </w:r>
    </w:p>
    <w:p w14:paraId="11BDC574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Singer 11 pars</w:t>
      </w:r>
    </w:p>
    <w:p w14:paraId="384C9F6D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lastRenderedPageBreak/>
        <w:t>Ten 1938 parts</w:t>
      </w:r>
    </w:p>
    <w:p w14:paraId="6E8CD97C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Ten 1946-48 parts</w:t>
      </w:r>
    </w:p>
    <w:p w14:paraId="2C804F6D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Singer 12 parts small</w:t>
      </w:r>
    </w:p>
    <w:p w14:paraId="5173D94B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Singer 12 parts book</w:t>
      </w:r>
    </w:p>
    <w:p w14:paraId="64640423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SM1500 parts</w:t>
      </w:r>
    </w:p>
    <w:p w14:paraId="6BFF9026" w14:textId="77777777" w:rsidR="00B4234F" w:rsidRPr="005D3C90" w:rsidRDefault="00B4234F" w:rsidP="00B4234F">
      <w:pPr>
        <w:rPr>
          <w:b/>
          <w:bCs/>
          <w:sz w:val="24"/>
          <w:szCs w:val="24"/>
        </w:rPr>
      </w:pPr>
      <w:r w:rsidRPr="005D3C90">
        <w:rPr>
          <w:b/>
          <w:bCs/>
          <w:sz w:val="24"/>
          <w:szCs w:val="24"/>
        </w:rPr>
        <w:t>Super 9 1937 parts</w:t>
      </w:r>
    </w:p>
    <w:p w14:paraId="4649EF0D" w14:textId="77777777" w:rsidR="000E2819" w:rsidRPr="005D3C90" w:rsidRDefault="000E2819" w:rsidP="00B4234F">
      <w:pPr>
        <w:rPr>
          <w:b/>
          <w:bCs/>
          <w:sz w:val="24"/>
          <w:szCs w:val="24"/>
        </w:rPr>
      </w:pPr>
    </w:p>
    <w:p w14:paraId="1D649945" w14:textId="77777777" w:rsidR="00B4234F" w:rsidRPr="005D3C90" w:rsidRDefault="00B4234F" w:rsidP="00B4234F">
      <w:pPr>
        <w:rPr>
          <w:b/>
          <w:bCs/>
          <w:sz w:val="28"/>
          <w:szCs w:val="28"/>
          <w:u w:val="single"/>
        </w:rPr>
      </w:pPr>
      <w:r w:rsidRPr="005D3C90">
        <w:rPr>
          <w:b/>
          <w:bCs/>
          <w:sz w:val="28"/>
          <w:szCs w:val="28"/>
          <w:u w:val="single"/>
        </w:rPr>
        <w:t>Technical data</w:t>
      </w:r>
    </w:p>
    <w:p w14:paraId="3758B3D9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Bearing data</w:t>
      </w:r>
    </w:p>
    <w:p w14:paraId="60F8661E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 xml:space="preserve">Carbs </w:t>
      </w:r>
      <w:proofErr w:type="spellStart"/>
      <w:r w:rsidRPr="00E55111">
        <w:rPr>
          <w:b/>
          <w:bCs/>
          <w:sz w:val="24"/>
          <w:szCs w:val="24"/>
        </w:rPr>
        <w:t>Solex</w:t>
      </w:r>
      <w:proofErr w:type="spellEnd"/>
    </w:p>
    <w:p w14:paraId="34728862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Carbs SU</w:t>
      </w:r>
    </w:p>
    <w:p w14:paraId="28E6D844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Engine data</w:t>
      </w:r>
    </w:p>
    <w:p w14:paraId="3B03792D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Fan Belts</w:t>
      </w:r>
    </w:p>
    <w:p w14:paraId="0F4C9056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Girling brakes</w:t>
      </w:r>
    </w:p>
    <w:p w14:paraId="0749F6AE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 xml:space="preserve">Girling Master </w:t>
      </w:r>
      <w:proofErr w:type="spellStart"/>
      <w:r w:rsidRPr="00E55111">
        <w:rPr>
          <w:b/>
          <w:bCs/>
          <w:sz w:val="24"/>
          <w:szCs w:val="24"/>
        </w:rPr>
        <w:t>cyls</w:t>
      </w:r>
      <w:proofErr w:type="spellEnd"/>
    </w:p>
    <w:p w14:paraId="3B8936F8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Lucas 4A and 4AB</w:t>
      </w:r>
    </w:p>
    <w:p w14:paraId="1A0EA60E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Lucas 4AD and Hunter</w:t>
      </w:r>
    </w:p>
    <w:p w14:paraId="3F053862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Lucas A</w:t>
      </w:r>
    </w:p>
    <w:p w14:paraId="4650E483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Oil seals</w:t>
      </w:r>
    </w:p>
    <w:p w14:paraId="285B586C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Common parts</w:t>
      </w:r>
    </w:p>
    <w:p w14:paraId="535BF11D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Distributors</w:t>
      </w:r>
    </w:p>
    <w:p w14:paraId="093DC320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Clutch</w:t>
      </w:r>
    </w:p>
    <w:p w14:paraId="21735115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Brake linings</w:t>
      </w:r>
    </w:p>
    <w:p w14:paraId="5FFA5DC8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4AB bumpers 7750 on</w:t>
      </w:r>
    </w:p>
    <w:p w14:paraId="22ECA29E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Dashboard layouts</w:t>
      </w:r>
    </w:p>
    <w:p w14:paraId="6B273C85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service data 4AD and Hunter</w:t>
      </w:r>
    </w:p>
    <w:p w14:paraId="5B49B233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Glacier</w:t>
      </w:r>
    </w:p>
    <w:p w14:paraId="35464058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Motor Trader 215</w:t>
      </w:r>
    </w:p>
    <w:p w14:paraId="631F466F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Motor Trader Nine and Ten</w:t>
      </w:r>
    </w:p>
    <w:p w14:paraId="41DE01B1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lastRenderedPageBreak/>
        <w:t>4AD type 2 axles</w:t>
      </w:r>
    </w:p>
    <w:p w14:paraId="7CF3B651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Brake lining diagram LM9</w:t>
      </w:r>
    </w:p>
    <w:p w14:paraId="2CA64B85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 xml:space="preserve">Chassis  </w:t>
      </w:r>
      <w:proofErr w:type="spellStart"/>
      <w:r w:rsidRPr="00E55111">
        <w:rPr>
          <w:b/>
          <w:bCs/>
          <w:sz w:val="24"/>
          <w:szCs w:val="24"/>
        </w:rPr>
        <w:t>nos</w:t>
      </w:r>
      <w:proofErr w:type="spellEnd"/>
      <w:r w:rsidRPr="00E55111">
        <w:rPr>
          <w:b/>
          <w:bCs/>
          <w:sz w:val="24"/>
          <w:szCs w:val="24"/>
        </w:rPr>
        <w:t xml:space="preserve"> 4AB and 4AD</w:t>
      </w:r>
    </w:p>
    <w:p w14:paraId="02ABFE2B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 xml:space="preserve">Chassis </w:t>
      </w:r>
      <w:proofErr w:type="spellStart"/>
      <w:r w:rsidRPr="00E55111">
        <w:rPr>
          <w:b/>
          <w:bCs/>
          <w:sz w:val="24"/>
          <w:szCs w:val="24"/>
        </w:rPr>
        <w:t>nos</w:t>
      </w:r>
      <w:proofErr w:type="spellEnd"/>
      <w:r w:rsidRPr="00E55111">
        <w:rPr>
          <w:b/>
          <w:bCs/>
          <w:sz w:val="24"/>
          <w:szCs w:val="24"/>
        </w:rPr>
        <w:t xml:space="preserve"> A and 4A</w:t>
      </w:r>
    </w:p>
    <w:p w14:paraId="1B426ABA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Electrical Lucas Jaeger</w:t>
      </w:r>
    </w:p>
    <w:p w14:paraId="5E051067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Electrical Parts Co</w:t>
      </w:r>
    </w:p>
    <w:p w14:paraId="03531E0E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Engine tech 4AB and 4AD</w:t>
      </w:r>
    </w:p>
    <w:p w14:paraId="26B4C260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Engine tech 10, 4A, A</w:t>
      </w:r>
    </w:p>
    <w:p w14:paraId="7F9194B2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General data</w:t>
      </w:r>
    </w:p>
    <w:p w14:paraId="0F026DDF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Lockheed Brakes</w:t>
      </w:r>
    </w:p>
    <w:p w14:paraId="6B3DCB91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Manifold gasket dimensions</w:t>
      </w:r>
    </w:p>
    <w:p w14:paraId="3CB7656C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 xml:space="preserve">Piston </w:t>
      </w:r>
      <w:proofErr w:type="spellStart"/>
      <w:r w:rsidRPr="00E55111">
        <w:rPr>
          <w:b/>
          <w:bCs/>
          <w:sz w:val="24"/>
          <w:szCs w:val="24"/>
        </w:rPr>
        <w:t>Hepolite</w:t>
      </w:r>
      <w:proofErr w:type="spellEnd"/>
      <w:r w:rsidRPr="00E55111">
        <w:rPr>
          <w:b/>
          <w:bCs/>
          <w:sz w:val="24"/>
          <w:szCs w:val="24"/>
        </w:rPr>
        <w:t xml:space="preserve"> </w:t>
      </w:r>
      <w:proofErr w:type="spellStart"/>
      <w:r w:rsidRPr="00E55111">
        <w:rPr>
          <w:b/>
          <w:bCs/>
          <w:sz w:val="24"/>
          <w:szCs w:val="24"/>
        </w:rPr>
        <w:t>Covmo</w:t>
      </w:r>
      <w:proofErr w:type="spellEnd"/>
      <w:r w:rsidRPr="00E55111">
        <w:rPr>
          <w:b/>
          <w:bCs/>
          <w:sz w:val="24"/>
          <w:szCs w:val="24"/>
        </w:rPr>
        <w:t xml:space="preserve"> refs</w:t>
      </w:r>
    </w:p>
    <w:p w14:paraId="62BAC1DD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Roadster Leaf springs</w:t>
      </w:r>
    </w:p>
    <w:p w14:paraId="31AC2F20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Wiper Motor</w:t>
      </w:r>
    </w:p>
    <w:p w14:paraId="3598B16C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Shell Lubrication Diagrams various models</w:t>
      </w:r>
    </w:p>
    <w:p w14:paraId="3DDB4B0F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 xml:space="preserve">Chassis </w:t>
      </w:r>
      <w:proofErr w:type="spellStart"/>
      <w:r w:rsidRPr="00E55111">
        <w:rPr>
          <w:b/>
          <w:bCs/>
          <w:sz w:val="24"/>
          <w:szCs w:val="24"/>
        </w:rPr>
        <w:t>nos</w:t>
      </w:r>
      <w:proofErr w:type="spellEnd"/>
      <w:r w:rsidRPr="00E55111">
        <w:rPr>
          <w:b/>
          <w:bCs/>
          <w:sz w:val="24"/>
          <w:szCs w:val="24"/>
        </w:rPr>
        <w:t xml:space="preserve"> </w:t>
      </w:r>
    </w:p>
    <w:p w14:paraId="20DB5B96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Wiring diagrams</w:t>
      </w:r>
    </w:p>
    <w:p w14:paraId="1A555ADE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Technical list 1930-56</w:t>
      </w:r>
    </w:p>
    <w:p w14:paraId="578BB42A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Valve timing and steering geometry</w:t>
      </w:r>
    </w:p>
    <w:p w14:paraId="258B8DF8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Singer 10 info</w:t>
      </w:r>
    </w:p>
    <w:p w14:paraId="75D22D58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Hunter electrical</w:t>
      </w:r>
    </w:p>
    <w:p w14:paraId="1B228966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Gear ratios</w:t>
      </w:r>
    </w:p>
    <w:p w14:paraId="16FDCE6C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Roadster wiper overhaul</w:t>
      </w:r>
    </w:p>
    <w:p w14:paraId="21E4B9D6" w14:textId="77777777" w:rsidR="00B4234F" w:rsidRPr="00E55111" w:rsidRDefault="00B4234F" w:rsidP="00B4234F">
      <w:pPr>
        <w:rPr>
          <w:b/>
          <w:bCs/>
          <w:sz w:val="24"/>
          <w:szCs w:val="24"/>
        </w:rPr>
      </w:pPr>
      <w:r w:rsidRPr="00E55111">
        <w:rPr>
          <w:b/>
          <w:bCs/>
          <w:sz w:val="24"/>
          <w:szCs w:val="24"/>
        </w:rPr>
        <w:t>1934 additional salesman's info</w:t>
      </w:r>
    </w:p>
    <w:p w14:paraId="5EBA0DD9" w14:textId="77777777" w:rsidR="000E2819" w:rsidRPr="005D3C90" w:rsidRDefault="000E2819" w:rsidP="00B4234F">
      <w:pPr>
        <w:rPr>
          <w:b/>
          <w:bCs/>
          <w:sz w:val="28"/>
          <w:szCs w:val="28"/>
        </w:rPr>
      </w:pPr>
    </w:p>
    <w:p w14:paraId="22B22622" w14:textId="77777777" w:rsidR="000E2819" w:rsidRPr="005D3C90" w:rsidRDefault="00FF66DA" w:rsidP="00B4234F">
      <w:pPr>
        <w:rPr>
          <w:b/>
          <w:bCs/>
          <w:sz w:val="28"/>
          <w:szCs w:val="28"/>
          <w:u w:val="single"/>
        </w:rPr>
      </w:pPr>
      <w:r w:rsidRPr="005D3C90">
        <w:rPr>
          <w:b/>
          <w:bCs/>
          <w:sz w:val="28"/>
          <w:szCs w:val="28"/>
          <w:u w:val="single"/>
        </w:rPr>
        <w:t>Historic Photos, magazine articles</w:t>
      </w:r>
      <w:r w:rsidR="00573DD7" w:rsidRPr="005D3C90">
        <w:rPr>
          <w:b/>
          <w:bCs/>
          <w:sz w:val="28"/>
          <w:szCs w:val="28"/>
          <w:u w:val="single"/>
        </w:rPr>
        <w:t>, test reports</w:t>
      </w:r>
      <w:r w:rsidRPr="005D3C90">
        <w:rPr>
          <w:b/>
          <w:bCs/>
          <w:sz w:val="28"/>
          <w:szCs w:val="28"/>
          <w:u w:val="single"/>
        </w:rPr>
        <w:t xml:space="preserve"> and sundry other </w:t>
      </w:r>
    </w:p>
    <w:p w14:paraId="276DBA33" w14:textId="14486DEC" w:rsidR="00FF66DA" w:rsidRPr="005D3C90" w:rsidRDefault="00FF66DA" w:rsidP="00B4234F">
      <w:pPr>
        <w:rPr>
          <w:b/>
          <w:bCs/>
          <w:sz w:val="28"/>
          <w:szCs w:val="28"/>
          <w:u w:val="single"/>
        </w:rPr>
      </w:pPr>
      <w:r w:rsidRPr="005D3C90">
        <w:rPr>
          <w:b/>
          <w:bCs/>
          <w:sz w:val="28"/>
          <w:szCs w:val="28"/>
        </w:rPr>
        <w:t xml:space="preserve">Too many to list here! </w:t>
      </w:r>
      <w:r w:rsidR="00F758A2" w:rsidRPr="005D3C90">
        <w:rPr>
          <w:b/>
          <w:bCs/>
          <w:sz w:val="28"/>
          <w:szCs w:val="28"/>
        </w:rPr>
        <w:t xml:space="preserve"> </w:t>
      </w:r>
      <w:r w:rsidR="00535420" w:rsidRPr="005D3C90">
        <w:rPr>
          <w:b/>
          <w:bCs/>
          <w:sz w:val="28"/>
          <w:szCs w:val="28"/>
        </w:rPr>
        <w:t xml:space="preserve">You will find a selection of these by following the link on the main archive page. Please use the ‘Contact Us’ menu option to ask if we have historic photos or articles about a particular model or car. </w:t>
      </w:r>
    </w:p>
    <w:sectPr w:rsidR="00FF66DA" w:rsidRPr="005D3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5D"/>
    <w:rsid w:val="000E2819"/>
    <w:rsid w:val="00535420"/>
    <w:rsid w:val="00573DD7"/>
    <w:rsid w:val="005D3C90"/>
    <w:rsid w:val="00664FEE"/>
    <w:rsid w:val="00867B77"/>
    <w:rsid w:val="009061A0"/>
    <w:rsid w:val="00B4234F"/>
    <w:rsid w:val="00DA3DEF"/>
    <w:rsid w:val="00DA7A5D"/>
    <w:rsid w:val="00E55111"/>
    <w:rsid w:val="00F758A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8918"/>
  <w15:chartTrackingRefBased/>
  <w15:docId w15:val="{76823AB0-6C35-4BBA-A0BD-072E0128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Hadfield</dc:creator>
  <cp:keywords/>
  <dc:description/>
  <cp:lastModifiedBy>annagrabham@aol.com</cp:lastModifiedBy>
  <cp:revision>8</cp:revision>
  <cp:lastPrinted>2019-11-05T13:40:00Z</cp:lastPrinted>
  <dcterms:created xsi:type="dcterms:W3CDTF">2019-11-05T12:58:00Z</dcterms:created>
  <dcterms:modified xsi:type="dcterms:W3CDTF">2021-01-11T14:05:00Z</dcterms:modified>
</cp:coreProperties>
</file>